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0CF4F" w14:textId="77777777" w:rsidR="0095492D" w:rsidRPr="001D5D18" w:rsidRDefault="001D5D18">
      <w:pPr>
        <w:pStyle w:val="1"/>
        <w:rPr>
          <w:lang w:val="ru-RU"/>
        </w:rPr>
      </w:pPr>
      <w:bookmarkStart w:id="0" w:name="пользовательское-соглашение"/>
      <w:r w:rsidRPr="001D5D18">
        <w:rPr>
          <w:lang w:val="ru-RU"/>
        </w:rPr>
        <w:t>ПОЛЬЗОВАТЕЛЬСКОЕ СОГЛАШЕНИЕ</w:t>
      </w:r>
    </w:p>
    <w:p w14:paraId="095DC19E" w14:textId="208905BC" w:rsidR="0095492D" w:rsidRPr="001D5D18" w:rsidRDefault="001D5D18">
      <w:pPr>
        <w:pStyle w:val="FirstParagraph"/>
        <w:rPr>
          <w:lang w:val="ru-RU"/>
        </w:rPr>
      </w:pPr>
      <w:r w:rsidRPr="001D5D18">
        <w:rPr>
          <w:b/>
          <w:bCs/>
          <w:lang w:val="ru-RU"/>
        </w:rPr>
        <w:t>Дата публикации:</w:t>
      </w:r>
      <w:r w:rsidRPr="001D5D18">
        <w:rPr>
          <w:lang w:val="ru-RU"/>
        </w:rPr>
        <w:t xml:space="preserve"> «</w:t>
      </w:r>
      <w:r>
        <w:rPr>
          <w:lang w:val="ru-RU"/>
        </w:rPr>
        <w:t>11</w:t>
      </w:r>
      <w:r w:rsidRPr="001D5D18">
        <w:rPr>
          <w:b/>
          <w:bCs/>
          <w:i/>
          <w:iCs/>
          <w:lang w:val="ru-RU"/>
        </w:rPr>
        <w:t>»</w:t>
      </w:r>
      <w:r>
        <w:rPr>
          <w:b/>
          <w:bCs/>
          <w:i/>
          <w:iCs/>
          <w:lang w:val="ru-RU"/>
        </w:rPr>
        <w:t xml:space="preserve"> </w:t>
      </w:r>
      <w:r w:rsidRPr="001D5D18">
        <w:rPr>
          <w:lang w:val="ru-RU"/>
        </w:rPr>
        <w:t>сентября</w:t>
      </w:r>
      <w:r w:rsidRPr="001D5D18">
        <w:rPr>
          <w:lang w:val="ru-RU"/>
        </w:rPr>
        <w:t xml:space="preserve"> 2026 г.</w:t>
      </w:r>
      <w:r w:rsidRPr="001D5D18">
        <w:rPr>
          <w:lang w:val="ru-RU"/>
        </w:rPr>
        <w:br/>
      </w:r>
      <w:r w:rsidRPr="001D5D18">
        <w:rPr>
          <w:b/>
          <w:bCs/>
          <w:lang w:val="ru-RU"/>
        </w:rPr>
        <w:t>Дата последнего обновления:</w:t>
      </w:r>
      <w:r w:rsidRPr="001D5D18">
        <w:rPr>
          <w:lang w:val="ru-RU"/>
        </w:rPr>
        <w:t xml:space="preserve"> «</w:t>
      </w:r>
      <w:r>
        <w:rPr>
          <w:lang w:val="ru-RU"/>
        </w:rPr>
        <w:t>11</w:t>
      </w:r>
      <w:r w:rsidRPr="001D5D18">
        <w:rPr>
          <w:b/>
          <w:bCs/>
          <w:i/>
          <w:iCs/>
          <w:lang w:val="ru-RU"/>
        </w:rPr>
        <w:t xml:space="preserve">» </w:t>
      </w:r>
      <w:r>
        <w:rPr>
          <w:lang w:val="ru-RU"/>
        </w:rPr>
        <w:t>сентября</w:t>
      </w:r>
      <w:r w:rsidRPr="001D5D18">
        <w:rPr>
          <w:lang w:val="ru-RU"/>
        </w:rPr>
        <w:t xml:space="preserve"> 2026 г.</w:t>
      </w:r>
    </w:p>
    <w:p w14:paraId="6CD9895B" w14:textId="43ADCEE5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 xml:space="preserve">Настоящее Пользовательское соглашение (далее — </w:t>
      </w:r>
      <w:r w:rsidRPr="001D5D18">
        <w:rPr>
          <w:b/>
          <w:bCs/>
          <w:lang w:val="ru-RU"/>
        </w:rPr>
        <w:t>«Соглашение»</w:t>
      </w:r>
      <w:r w:rsidRPr="001D5D18">
        <w:rPr>
          <w:lang w:val="ru-RU"/>
        </w:rPr>
        <w:t xml:space="preserve">) регулирует порядок использования интернет-сайта, принадлежащего Индивидуальному предпринимателю </w:t>
      </w:r>
      <w:proofErr w:type="spellStart"/>
      <w:r w:rsidRPr="001D5D18">
        <w:rPr>
          <w:lang w:val="ru-RU"/>
        </w:rPr>
        <w:t>Савосик</w:t>
      </w:r>
      <w:proofErr w:type="spellEnd"/>
      <w:r w:rsidRPr="001D5D18">
        <w:rPr>
          <w:lang w:val="ru-RU"/>
        </w:rPr>
        <w:t xml:space="preserve"> Дмитрию Анатольевичу (далее — </w:t>
      </w:r>
      <w:r w:rsidRPr="001D5D18">
        <w:rPr>
          <w:b/>
          <w:bCs/>
          <w:lang w:val="ru-RU"/>
        </w:rPr>
        <w:t>«Администрация сайта»</w:t>
      </w:r>
      <w:r w:rsidRPr="001D5D18">
        <w:rPr>
          <w:lang w:val="ru-RU"/>
        </w:rPr>
        <w:t>).</w:t>
      </w:r>
    </w:p>
    <w:p w14:paraId="7077503A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 xml:space="preserve">Используя сайт, Пользователь подтверждает, что ознакомился с настоящим Соглашением и принимает </w:t>
      </w:r>
      <w:r w:rsidRPr="001D5D18">
        <w:rPr>
          <w:lang w:val="ru-RU"/>
        </w:rPr>
        <w:t>его условия.</w:t>
      </w:r>
    </w:p>
    <w:p w14:paraId="2C4DA58D" w14:textId="77777777" w:rsidR="0095492D" w:rsidRPr="001D5D18" w:rsidRDefault="001D5D18">
      <w:pPr>
        <w:pStyle w:val="2"/>
        <w:rPr>
          <w:lang w:val="ru-RU"/>
        </w:rPr>
      </w:pPr>
      <w:bookmarkStart w:id="1" w:name="общие-положения"/>
      <w:r w:rsidRPr="001D5D18">
        <w:rPr>
          <w:lang w:val="ru-RU"/>
        </w:rPr>
        <w:t>1. ОБЩИЕ ПОЛОЖЕНИЯ</w:t>
      </w:r>
    </w:p>
    <w:p w14:paraId="39D4DC07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1.1. Настоящее Соглашение устанавливает правила использования сайта, его информационных материалов, онлайн-калькулятора и размещенных на нем сервисов.</w:t>
      </w:r>
    </w:p>
    <w:p w14:paraId="3609CF29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1.2. Сайт предназначен для предоставления Пользователям информации о ремо</w:t>
      </w:r>
      <w:r w:rsidRPr="001D5D18">
        <w:rPr>
          <w:lang w:val="ru-RU"/>
        </w:rPr>
        <w:t>нтных и отделочных услугах, оказываемых Подрядчиком в Краснодаре и Краснодарском крае, а также для предварительного расчета стоимости ремонта и связи с Подрядчиком.</w:t>
      </w:r>
    </w:p>
    <w:p w14:paraId="315D30D6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1.3. Использование сайта означает согласие Пользователя с настоящим Соглашением.</w:t>
      </w:r>
    </w:p>
    <w:p w14:paraId="5F274C85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 xml:space="preserve">1.4. Если </w:t>
      </w:r>
      <w:r w:rsidRPr="001D5D18">
        <w:rPr>
          <w:lang w:val="ru-RU"/>
        </w:rPr>
        <w:t>Пользователь не согласен с условиями Соглашения, он должен прекратить использование сайта.</w:t>
      </w:r>
    </w:p>
    <w:p w14:paraId="01AF6ECD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1.5. Настоящее Соглашение не заменяет публичную оферту на выполнение ремонтных работ и Политику в отношении обработки персональных данных.</w:t>
      </w:r>
    </w:p>
    <w:p w14:paraId="423A51D7" w14:textId="77777777" w:rsidR="0095492D" w:rsidRPr="001D5D18" w:rsidRDefault="001D5D18">
      <w:pPr>
        <w:pStyle w:val="2"/>
        <w:rPr>
          <w:lang w:val="ru-RU"/>
        </w:rPr>
      </w:pPr>
      <w:bookmarkStart w:id="2" w:name="сведения-об-администрации-сайта"/>
      <w:bookmarkEnd w:id="1"/>
      <w:r w:rsidRPr="001D5D18">
        <w:rPr>
          <w:lang w:val="ru-RU"/>
        </w:rPr>
        <w:t>2. СВЕДЕНИЯ ОБ АДМИНИСТРАЦ</w:t>
      </w:r>
      <w:r w:rsidRPr="001D5D18">
        <w:rPr>
          <w:lang w:val="ru-RU"/>
        </w:rPr>
        <w:t>ИИ САЙТА</w:t>
      </w:r>
    </w:p>
    <w:p w14:paraId="526274C1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b/>
          <w:bCs/>
          <w:lang w:val="ru-RU"/>
        </w:rPr>
        <w:t>Индивидуальный предприниматель:</w:t>
      </w:r>
      <w:r w:rsidRPr="001D5D18">
        <w:rPr>
          <w:lang w:val="ru-RU"/>
        </w:rPr>
        <w:t xml:space="preserve"> </w:t>
      </w:r>
      <w:proofErr w:type="spellStart"/>
      <w:r w:rsidRPr="001D5D18">
        <w:rPr>
          <w:lang w:val="ru-RU"/>
        </w:rPr>
        <w:t>Савосик</w:t>
      </w:r>
      <w:proofErr w:type="spellEnd"/>
      <w:r w:rsidRPr="001D5D18">
        <w:rPr>
          <w:lang w:val="ru-RU"/>
        </w:rPr>
        <w:t xml:space="preserve"> Дмитрий Анатольевич</w:t>
      </w:r>
    </w:p>
    <w:p w14:paraId="2626042E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b/>
          <w:bCs/>
          <w:lang w:val="ru-RU"/>
        </w:rPr>
        <w:t>ИНН:</w:t>
      </w:r>
      <w:r w:rsidRPr="001D5D18">
        <w:rPr>
          <w:lang w:val="ru-RU"/>
        </w:rPr>
        <w:t xml:space="preserve"> 430201259476</w:t>
      </w:r>
    </w:p>
    <w:p w14:paraId="1B7B1A0D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b/>
          <w:bCs/>
          <w:lang w:val="ru-RU"/>
        </w:rPr>
        <w:t>ОГРНИП:</w:t>
      </w:r>
      <w:r w:rsidRPr="001D5D18">
        <w:rPr>
          <w:lang w:val="ru-RU"/>
        </w:rPr>
        <w:t xml:space="preserve"> 322435000028473</w:t>
      </w:r>
    </w:p>
    <w:p w14:paraId="5CA3272F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b/>
          <w:bCs/>
          <w:lang w:val="ru-RU"/>
        </w:rPr>
        <w:t>Адрес регистрации:</w:t>
      </w:r>
      <w:r w:rsidRPr="001D5D18">
        <w:rPr>
          <w:lang w:val="ru-RU"/>
        </w:rPr>
        <w:br/>
        <w:t xml:space="preserve">613060, Кировская область, Афанасьевский район, </w:t>
      </w:r>
      <w:proofErr w:type="spellStart"/>
      <w:r w:rsidRPr="001D5D18">
        <w:rPr>
          <w:lang w:val="ru-RU"/>
        </w:rPr>
        <w:t>пгт</w:t>
      </w:r>
      <w:proofErr w:type="spellEnd"/>
      <w:r w:rsidRPr="001D5D18">
        <w:rPr>
          <w:lang w:val="ru-RU"/>
        </w:rPr>
        <w:t xml:space="preserve"> </w:t>
      </w:r>
      <w:proofErr w:type="spellStart"/>
      <w:r w:rsidRPr="001D5D18">
        <w:rPr>
          <w:lang w:val="ru-RU"/>
        </w:rPr>
        <w:t>Афанасьево</w:t>
      </w:r>
      <w:proofErr w:type="spellEnd"/>
      <w:r w:rsidRPr="001D5D18">
        <w:rPr>
          <w:lang w:val="ru-RU"/>
        </w:rPr>
        <w:t>, ул. Комсомольская, д. 33А, кв. 14</w:t>
      </w:r>
    </w:p>
    <w:p w14:paraId="7A231455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b/>
          <w:bCs/>
          <w:lang w:val="ru-RU"/>
        </w:rPr>
        <w:t>Телефон:</w:t>
      </w:r>
      <w:r w:rsidRPr="001D5D18">
        <w:rPr>
          <w:lang w:val="ru-RU"/>
        </w:rPr>
        <w:t xml:space="preserve"> +7 912 372-10-54</w:t>
      </w:r>
    </w:p>
    <w:p w14:paraId="2ECFEE0D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b/>
          <w:bCs/>
          <w:lang w:val="ru-RU"/>
        </w:rPr>
        <w:t>Эл</w:t>
      </w:r>
      <w:r w:rsidRPr="001D5D18">
        <w:rPr>
          <w:b/>
          <w:bCs/>
          <w:lang w:val="ru-RU"/>
        </w:rPr>
        <w:t>ектронная почта:</w:t>
      </w:r>
      <w:r w:rsidRPr="001D5D18">
        <w:rPr>
          <w:lang w:val="ru-RU"/>
        </w:rPr>
        <w:t xml:space="preserve"> </w:t>
      </w:r>
      <w:proofErr w:type="spellStart"/>
      <w:r>
        <w:t>levelgroup</w:t>
      </w:r>
      <w:proofErr w:type="spellEnd"/>
      <w:r w:rsidRPr="001D5D18">
        <w:rPr>
          <w:lang w:val="ru-RU"/>
        </w:rPr>
        <w:t>23@</w:t>
      </w:r>
      <w:r>
        <w:t>mail</w:t>
      </w:r>
      <w:r w:rsidRPr="001D5D18">
        <w:rPr>
          <w:lang w:val="ru-RU"/>
        </w:rPr>
        <w:t>.</w:t>
      </w:r>
      <w:proofErr w:type="spellStart"/>
      <w:r>
        <w:t>ru</w:t>
      </w:r>
      <w:proofErr w:type="spellEnd"/>
    </w:p>
    <w:p w14:paraId="79EC3539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b/>
          <w:bCs/>
          <w:lang w:val="ru-RU"/>
        </w:rPr>
        <w:t>Территория оказания услуг:</w:t>
      </w:r>
      <w:r w:rsidRPr="001D5D18">
        <w:rPr>
          <w:lang w:val="ru-RU"/>
        </w:rPr>
        <w:t xml:space="preserve"> Краснодар и Краснодарский край.</w:t>
      </w:r>
    </w:p>
    <w:p w14:paraId="75C2B700" w14:textId="77777777" w:rsidR="0095492D" w:rsidRPr="001D5D18" w:rsidRDefault="001D5D18">
      <w:pPr>
        <w:pStyle w:val="2"/>
        <w:rPr>
          <w:lang w:val="ru-RU"/>
        </w:rPr>
      </w:pPr>
      <w:bookmarkStart w:id="3" w:name="термины"/>
      <w:bookmarkEnd w:id="2"/>
      <w:r w:rsidRPr="001D5D18">
        <w:rPr>
          <w:lang w:val="ru-RU"/>
        </w:rPr>
        <w:lastRenderedPageBreak/>
        <w:t>3. ТЕРМИНЫ</w:t>
      </w:r>
    </w:p>
    <w:p w14:paraId="49F37F66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 xml:space="preserve">3.1. </w:t>
      </w:r>
      <w:r w:rsidRPr="001D5D18">
        <w:rPr>
          <w:b/>
          <w:bCs/>
          <w:lang w:val="ru-RU"/>
        </w:rPr>
        <w:t>Сайт</w:t>
      </w:r>
      <w:r w:rsidRPr="001D5D18">
        <w:rPr>
          <w:lang w:val="ru-RU"/>
        </w:rPr>
        <w:t xml:space="preserve"> — интернет-ресурс Подрядчика, включая все его страницы, материалы, сервисы и функциональные элементы.</w:t>
      </w:r>
    </w:p>
    <w:p w14:paraId="1D6B4466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 xml:space="preserve">3.2. </w:t>
      </w:r>
      <w:r w:rsidRPr="001D5D18">
        <w:rPr>
          <w:b/>
          <w:bCs/>
          <w:lang w:val="ru-RU"/>
        </w:rPr>
        <w:t>Пользователь</w:t>
      </w:r>
      <w:r w:rsidRPr="001D5D18">
        <w:rPr>
          <w:lang w:val="ru-RU"/>
        </w:rPr>
        <w:t xml:space="preserve"> — любое лицо, осущ</w:t>
      </w:r>
      <w:r w:rsidRPr="001D5D18">
        <w:rPr>
          <w:lang w:val="ru-RU"/>
        </w:rPr>
        <w:t>ествляющее доступ к сайту и использующее его материалы и функциональные возможности.</w:t>
      </w:r>
    </w:p>
    <w:p w14:paraId="372BB673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 xml:space="preserve">3.3. </w:t>
      </w:r>
      <w:r w:rsidRPr="001D5D18">
        <w:rPr>
          <w:b/>
          <w:bCs/>
          <w:lang w:val="ru-RU"/>
        </w:rPr>
        <w:t>Онлайн-калькулятор</w:t>
      </w:r>
      <w:r w:rsidRPr="001D5D18">
        <w:rPr>
          <w:lang w:val="ru-RU"/>
        </w:rPr>
        <w:t xml:space="preserve"> — размещенный на сайте инструмент для предварительного расчета ориентировочной стоимости ремонта.</w:t>
      </w:r>
    </w:p>
    <w:p w14:paraId="230338DD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 xml:space="preserve">3.4. </w:t>
      </w:r>
      <w:r w:rsidRPr="001D5D18">
        <w:rPr>
          <w:b/>
          <w:bCs/>
          <w:lang w:val="ru-RU"/>
        </w:rPr>
        <w:t>Контент</w:t>
      </w:r>
      <w:r w:rsidRPr="001D5D18">
        <w:rPr>
          <w:lang w:val="ru-RU"/>
        </w:rPr>
        <w:t xml:space="preserve"> — тексты, фотографии, изображения, л</w:t>
      </w:r>
      <w:r w:rsidRPr="001D5D18">
        <w:rPr>
          <w:lang w:val="ru-RU"/>
        </w:rPr>
        <w:t>оготипы, графические материалы, элементы дизайна, видео, сведения об услугах и иные материалы, размещенные на сайте.</w:t>
      </w:r>
    </w:p>
    <w:p w14:paraId="4DA93D04" w14:textId="77777777" w:rsidR="0095492D" w:rsidRPr="001D5D18" w:rsidRDefault="001D5D18">
      <w:pPr>
        <w:pStyle w:val="2"/>
        <w:rPr>
          <w:lang w:val="ru-RU"/>
        </w:rPr>
      </w:pPr>
      <w:bookmarkStart w:id="4" w:name="порядок-использования-сайта"/>
      <w:bookmarkEnd w:id="3"/>
      <w:r w:rsidRPr="001D5D18">
        <w:rPr>
          <w:lang w:val="ru-RU"/>
        </w:rPr>
        <w:t>4. ПОРЯДОК ИСПОЛЬЗОВАНИЯ САЙТА</w:t>
      </w:r>
    </w:p>
    <w:p w14:paraId="7096AE46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4.1. Пользователь вправе просматривать материалы сайта и использовать его функциональные возможности исключи</w:t>
      </w:r>
      <w:r w:rsidRPr="001D5D18">
        <w:rPr>
          <w:lang w:val="ru-RU"/>
        </w:rPr>
        <w:t>тельно в законных целях.</w:t>
      </w:r>
    </w:p>
    <w:p w14:paraId="5FA89BE1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4.2. Пользователь обязуется не использовать сайт:</w:t>
      </w:r>
    </w:p>
    <w:p w14:paraId="6270E8AB" w14:textId="77777777" w:rsidR="0095492D" w:rsidRDefault="001D5D18">
      <w:pPr>
        <w:pStyle w:val="Compact"/>
        <w:numPr>
          <w:ilvl w:val="0"/>
          <w:numId w:val="2"/>
        </w:numPr>
      </w:pPr>
      <w:proofErr w:type="spellStart"/>
      <w:r>
        <w:t>для</w:t>
      </w:r>
      <w:proofErr w:type="spellEnd"/>
      <w:r>
        <w:t xml:space="preserve"> </w:t>
      </w:r>
      <w:proofErr w:type="spellStart"/>
      <w:r>
        <w:t>совершения</w:t>
      </w:r>
      <w:proofErr w:type="spellEnd"/>
      <w:r>
        <w:t xml:space="preserve"> </w:t>
      </w:r>
      <w:proofErr w:type="spellStart"/>
      <w:r>
        <w:t>противоправных</w:t>
      </w:r>
      <w:proofErr w:type="spellEnd"/>
      <w:r>
        <w:t xml:space="preserve"> </w:t>
      </w:r>
      <w:proofErr w:type="spellStart"/>
      <w:r>
        <w:t>действий</w:t>
      </w:r>
      <w:proofErr w:type="spellEnd"/>
      <w:r>
        <w:t>;</w:t>
      </w:r>
    </w:p>
    <w:p w14:paraId="209AD179" w14:textId="77777777" w:rsidR="0095492D" w:rsidRDefault="001D5D18">
      <w:pPr>
        <w:pStyle w:val="Compact"/>
        <w:numPr>
          <w:ilvl w:val="0"/>
          <w:numId w:val="2"/>
        </w:numPr>
      </w:pPr>
      <w:r>
        <w:t>для нарушения работы сайта;</w:t>
      </w:r>
    </w:p>
    <w:p w14:paraId="6E62D144" w14:textId="77777777" w:rsidR="0095492D" w:rsidRPr="001D5D18" w:rsidRDefault="001D5D18">
      <w:pPr>
        <w:pStyle w:val="Compact"/>
        <w:numPr>
          <w:ilvl w:val="0"/>
          <w:numId w:val="2"/>
        </w:numPr>
        <w:rPr>
          <w:lang w:val="ru-RU"/>
        </w:rPr>
      </w:pPr>
      <w:r w:rsidRPr="001D5D18">
        <w:rPr>
          <w:lang w:val="ru-RU"/>
        </w:rPr>
        <w:t>для попыток получить несанкционированный доступ к его программному обеспечению, базам данных или иным системам;</w:t>
      </w:r>
    </w:p>
    <w:p w14:paraId="60031463" w14:textId="77777777" w:rsidR="0095492D" w:rsidRPr="001D5D18" w:rsidRDefault="001D5D18">
      <w:pPr>
        <w:pStyle w:val="Compact"/>
        <w:numPr>
          <w:ilvl w:val="0"/>
          <w:numId w:val="2"/>
        </w:numPr>
        <w:rPr>
          <w:lang w:val="ru-RU"/>
        </w:rPr>
      </w:pPr>
      <w:r w:rsidRPr="001D5D18">
        <w:rPr>
          <w:lang w:val="ru-RU"/>
        </w:rPr>
        <w:t>для распространения вредоносного программного обеспечения;</w:t>
      </w:r>
    </w:p>
    <w:p w14:paraId="71320F60" w14:textId="77777777" w:rsidR="0095492D" w:rsidRDefault="001D5D18">
      <w:pPr>
        <w:pStyle w:val="Compact"/>
        <w:numPr>
          <w:ilvl w:val="0"/>
          <w:numId w:val="2"/>
        </w:numPr>
      </w:pPr>
      <w:proofErr w:type="spellStart"/>
      <w:r>
        <w:t>для</w:t>
      </w:r>
      <w:proofErr w:type="spellEnd"/>
      <w:r>
        <w:t xml:space="preserve"> </w:t>
      </w:r>
      <w:proofErr w:type="spellStart"/>
      <w:r>
        <w:t>размещения</w:t>
      </w:r>
      <w:proofErr w:type="spellEnd"/>
      <w:r>
        <w:t xml:space="preserve"> </w:t>
      </w:r>
      <w:proofErr w:type="spellStart"/>
      <w:r>
        <w:t>незаконной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>;</w:t>
      </w:r>
    </w:p>
    <w:p w14:paraId="2884C7EB" w14:textId="77777777" w:rsidR="0095492D" w:rsidRPr="001D5D18" w:rsidRDefault="001D5D18">
      <w:pPr>
        <w:pStyle w:val="Compact"/>
        <w:numPr>
          <w:ilvl w:val="0"/>
          <w:numId w:val="2"/>
        </w:numPr>
        <w:rPr>
          <w:lang w:val="ru-RU"/>
        </w:rPr>
      </w:pPr>
      <w:r w:rsidRPr="001D5D18">
        <w:rPr>
          <w:lang w:val="ru-RU"/>
        </w:rPr>
        <w:t>для совершения действий, способных причинить ущ</w:t>
      </w:r>
      <w:r w:rsidRPr="001D5D18">
        <w:rPr>
          <w:lang w:val="ru-RU"/>
        </w:rPr>
        <w:t>ерб Администрации сайта или третьим лицам.</w:t>
      </w:r>
    </w:p>
    <w:p w14:paraId="08F64789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4.3. Пользователь несет ответственность за действия, совершаемые им при использовании сайта, в соответствии с законодательством Российской Федерации.</w:t>
      </w:r>
    </w:p>
    <w:p w14:paraId="6B22F8FB" w14:textId="77777777" w:rsidR="0095492D" w:rsidRPr="001D5D18" w:rsidRDefault="001D5D18">
      <w:pPr>
        <w:pStyle w:val="2"/>
        <w:rPr>
          <w:lang w:val="ru-RU"/>
        </w:rPr>
      </w:pPr>
      <w:bookmarkStart w:id="5" w:name="информация-об-услугах"/>
      <w:bookmarkEnd w:id="4"/>
      <w:r w:rsidRPr="001D5D18">
        <w:rPr>
          <w:lang w:val="ru-RU"/>
        </w:rPr>
        <w:t>5. ИНФОРМАЦИЯ ОБ УСЛУГАХ</w:t>
      </w:r>
    </w:p>
    <w:p w14:paraId="37B6A773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5.1. Информация о ремонтных услугах на</w:t>
      </w:r>
      <w:r w:rsidRPr="001D5D18">
        <w:rPr>
          <w:lang w:val="ru-RU"/>
        </w:rPr>
        <w:t xml:space="preserve"> сайте носит информационный характер.</w:t>
      </w:r>
    </w:p>
    <w:p w14:paraId="7542C0C3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5.2. Перечень услуг, их характеристики, сроки и стоимость могут изменяться.</w:t>
      </w:r>
    </w:p>
    <w:p w14:paraId="1CE9FED0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5.3. Размещение информации об услуге на сайте не означает безусловного обязательства Подрядчика выполнить работы без предварительного согласования конкретного заказа.</w:t>
      </w:r>
    </w:p>
    <w:p w14:paraId="57E142B5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5.4. Конкретные условия выполнения ремонта согласовываются индивидуально с Заказчиком.</w:t>
      </w:r>
    </w:p>
    <w:p w14:paraId="77C90F17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5.</w:t>
      </w:r>
      <w:r w:rsidRPr="001D5D18">
        <w:rPr>
          <w:lang w:val="ru-RU"/>
        </w:rPr>
        <w:t>5. Для заключения договора на выполнение ремонтных работ применяются положения публичной оферты и индивидуального договора, если он заключается сторонами.</w:t>
      </w:r>
    </w:p>
    <w:p w14:paraId="7754D06D" w14:textId="77777777" w:rsidR="0095492D" w:rsidRPr="001D5D18" w:rsidRDefault="001D5D18">
      <w:pPr>
        <w:pStyle w:val="2"/>
        <w:rPr>
          <w:lang w:val="ru-RU"/>
        </w:rPr>
      </w:pPr>
      <w:bookmarkStart w:id="6" w:name="онлайн-калькулятор"/>
      <w:bookmarkEnd w:id="5"/>
      <w:r w:rsidRPr="001D5D18">
        <w:rPr>
          <w:lang w:val="ru-RU"/>
        </w:rPr>
        <w:lastRenderedPageBreak/>
        <w:t>6. ОНЛАЙН-КАЛЬКУЛЯТОР</w:t>
      </w:r>
    </w:p>
    <w:p w14:paraId="0BCCD52B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 xml:space="preserve">6.1. На сайте может быть размещен онлайн-калькулятор предварительной стоимости </w:t>
      </w:r>
      <w:r w:rsidRPr="001D5D18">
        <w:rPr>
          <w:lang w:val="ru-RU"/>
        </w:rPr>
        <w:t>ремонта.</w:t>
      </w:r>
    </w:p>
    <w:p w14:paraId="4C1A97EE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6.2. Для работы калькулятора Пользователь указывает площадь помещения в квадратных метрах.</w:t>
      </w:r>
    </w:p>
    <w:p w14:paraId="33435FFA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6.3. Онлайн-калькулятор предназначен исключительно для получения ориентировочного расчета.</w:t>
      </w:r>
    </w:p>
    <w:p w14:paraId="3AC5BD7B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6.4. Результат расчета не является окончательной стоимостью ремон</w:t>
      </w:r>
      <w:r w:rsidRPr="001D5D18">
        <w:rPr>
          <w:lang w:val="ru-RU"/>
        </w:rPr>
        <w:t>та, публичной офертой или гарантией выполнения работ по указанной цене.</w:t>
      </w:r>
    </w:p>
    <w:p w14:paraId="4F02F259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6.5. Окончательная стоимость определяется после уточнения характеристик объекта, состава и объема работ, выбранных материалов и иных обстоятельств.</w:t>
      </w:r>
    </w:p>
    <w:p w14:paraId="3F1811EE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6.6. Онлайн-калькулятор не требует у</w:t>
      </w:r>
      <w:r w:rsidRPr="001D5D18">
        <w:rPr>
          <w:lang w:val="ru-RU"/>
        </w:rPr>
        <w:t>казания фамилии, имени, отчества, телефона, электронной почты или иных сведений, позволяющих идентифицировать Пользователя.</w:t>
      </w:r>
    </w:p>
    <w:p w14:paraId="1974A9E2" w14:textId="77777777" w:rsidR="0095492D" w:rsidRPr="001D5D18" w:rsidRDefault="001D5D18">
      <w:pPr>
        <w:pStyle w:val="2"/>
        <w:rPr>
          <w:lang w:val="ru-RU"/>
        </w:rPr>
      </w:pPr>
      <w:bookmarkStart w:id="7" w:name="обращения-и-связь-с-подрядчиком"/>
      <w:bookmarkEnd w:id="6"/>
      <w:r w:rsidRPr="001D5D18">
        <w:rPr>
          <w:lang w:val="ru-RU"/>
        </w:rPr>
        <w:t>7. ОБРАЩЕНИЯ И СВЯЗЬ С ПОДРЯДЧИКОМ</w:t>
      </w:r>
    </w:p>
    <w:p w14:paraId="2BA61573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7.1. Пользователь может связаться с Подрядчиком посредством:</w:t>
      </w:r>
    </w:p>
    <w:p w14:paraId="1D91A828" w14:textId="77777777" w:rsidR="0095492D" w:rsidRDefault="001D5D18">
      <w:pPr>
        <w:pStyle w:val="Compact"/>
        <w:numPr>
          <w:ilvl w:val="0"/>
          <w:numId w:val="3"/>
        </w:numPr>
      </w:pPr>
      <w:proofErr w:type="spellStart"/>
      <w:r>
        <w:t>телефонной</w:t>
      </w:r>
      <w:proofErr w:type="spellEnd"/>
      <w:r>
        <w:t xml:space="preserve"> </w:t>
      </w:r>
      <w:proofErr w:type="spellStart"/>
      <w:r>
        <w:t>связи</w:t>
      </w:r>
      <w:proofErr w:type="spellEnd"/>
      <w:r>
        <w:t>;</w:t>
      </w:r>
    </w:p>
    <w:p w14:paraId="77ECD607" w14:textId="77777777" w:rsidR="0095492D" w:rsidRDefault="001D5D18">
      <w:pPr>
        <w:pStyle w:val="Compact"/>
        <w:numPr>
          <w:ilvl w:val="0"/>
          <w:numId w:val="3"/>
        </w:numPr>
      </w:pPr>
      <w:r>
        <w:t>электронной почты;</w:t>
      </w:r>
    </w:p>
    <w:p w14:paraId="53DBC008" w14:textId="77777777" w:rsidR="0095492D" w:rsidRDefault="001D5D18">
      <w:pPr>
        <w:pStyle w:val="Compact"/>
        <w:numPr>
          <w:ilvl w:val="0"/>
          <w:numId w:val="3"/>
        </w:numPr>
      </w:pPr>
      <w:r>
        <w:t>Telegram;</w:t>
      </w:r>
    </w:p>
    <w:p w14:paraId="3062C58E" w14:textId="77777777" w:rsidR="0095492D" w:rsidRDefault="001D5D18">
      <w:pPr>
        <w:pStyle w:val="Compact"/>
        <w:numPr>
          <w:ilvl w:val="0"/>
          <w:numId w:val="3"/>
        </w:numPr>
      </w:pPr>
      <w:r>
        <w:t>MAX;</w:t>
      </w:r>
    </w:p>
    <w:p w14:paraId="58419979" w14:textId="77777777" w:rsidR="0095492D" w:rsidRPr="001D5D18" w:rsidRDefault="001D5D18">
      <w:pPr>
        <w:pStyle w:val="Compact"/>
        <w:numPr>
          <w:ilvl w:val="0"/>
          <w:numId w:val="3"/>
        </w:numPr>
        <w:rPr>
          <w:lang w:val="ru-RU"/>
        </w:rPr>
      </w:pPr>
      <w:r w:rsidRPr="001D5D18">
        <w:rPr>
          <w:lang w:val="ru-RU"/>
        </w:rPr>
        <w:t>иных способов связи, указанных на сайте.</w:t>
      </w:r>
    </w:p>
    <w:p w14:paraId="67A99C55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7.2. При обращении Пользователь самостоятельно определяет объем информации, которую сообщает Подрядчику, за исключением сведений, необходимых для исполнения договора или требований законодательства.</w:t>
      </w:r>
    </w:p>
    <w:p w14:paraId="70DF5FDD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7.3. Обработка персональных данных, предоставленных Пользователем при обращении, осуществляется в соответствии с Политикой в отношении обработки персональных данных.</w:t>
      </w:r>
    </w:p>
    <w:p w14:paraId="446D8C35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 xml:space="preserve">7.4. При использовании </w:t>
      </w:r>
      <w:r>
        <w:t>Telegram</w:t>
      </w:r>
      <w:r w:rsidRPr="001D5D18">
        <w:rPr>
          <w:lang w:val="ru-RU"/>
        </w:rPr>
        <w:t xml:space="preserve">, </w:t>
      </w:r>
      <w:r>
        <w:t>MAX</w:t>
      </w:r>
      <w:r w:rsidRPr="001D5D18">
        <w:rPr>
          <w:lang w:val="ru-RU"/>
        </w:rPr>
        <w:t xml:space="preserve"> и иных сторонних сервисов Пользователь также должен учитывать правила и документы соответствующих сервисов.</w:t>
      </w:r>
    </w:p>
    <w:p w14:paraId="39A8AEE3" w14:textId="77777777" w:rsidR="0095492D" w:rsidRPr="001D5D18" w:rsidRDefault="001D5D18">
      <w:pPr>
        <w:pStyle w:val="2"/>
        <w:rPr>
          <w:lang w:val="ru-RU"/>
        </w:rPr>
      </w:pPr>
      <w:bookmarkStart w:id="8" w:name="персональные-данные"/>
      <w:bookmarkEnd w:id="7"/>
      <w:r w:rsidRPr="001D5D18">
        <w:rPr>
          <w:lang w:val="ru-RU"/>
        </w:rPr>
        <w:t>8. ПЕРСОНАЛЬНЫЕ ДАННЫЕ</w:t>
      </w:r>
    </w:p>
    <w:p w14:paraId="174A07F2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8.1. Обработка персональных данных Пользователей осуществляется в соответствии с законод</w:t>
      </w:r>
      <w:r w:rsidRPr="001D5D18">
        <w:rPr>
          <w:lang w:val="ru-RU"/>
        </w:rPr>
        <w:t>ательством Российской Федерации.</w:t>
      </w:r>
    </w:p>
    <w:p w14:paraId="0E1F7B5A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8.2. Подробная информация о порядке обработки и защиты персональных данных содержится в Политике в отношении обработки персональных данных, размещенной на сайте.</w:t>
      </w:r>
    </w:p>
    <w:p w14:paraId="68CBD428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lastRenderedPageBreak/>
        <w:t>8.3. Пользователь обязан самостоятельно ознакомиться с указан</w:t>
      </w:r>
      <w:r w:rsidRPr="001D5D18">
        <w:rPr>
          <w:lang w:val="ru-RU"/>
        </w:rPr>
        <w:t>ной Политикой до предоставления своих персональных данных.</w:t>
      </w:r>
    </w:p>
    <w:p w14:paraId="6E96DFAA" w14:textId="77777777" w:rsidR="0095492D" w:rsidRPr="001D5D18" w:rsidRDefault="001D5D18">
      <w:pPr>
        <w:pStyle w:val="2"/>
        <w:rPr>
          <w:lang w:val="ru-RU"/>
        </w:rPr>
      </w:pPr>
      <w:bookmarkStart w:id="9" w:name="cookies-и-техническая-информация"/>
      <w:bookmarkEnd w:id="8"/>
      <w:r w:rsidRPr="001D5D18">
        <w:rPr>
          <w:lang w:val="ru-RU"/>
        </w:rPr>
        <w:t xml:space="preserve">9. </w:t>
      </w:r>
      <w:r>
        <w:t>COOKIES</w:t>
      </w:r>
      <w:r w:rsidRPr="001D5D18">
        <w:rPr>
          <w:lang w:val="ru-RU"/>
        </w:rPr>
        <w:t xml:space="preserve"> И ТЕХНИЧЕСКАЯ ИНФОРМАЦИЯ</w:t>
      </w:r>
    </w:p>
    <w:p w14:paraId="2D0F747F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 xml:space="preserve">9.1. Сайт может использовать файлы </w:t>
      </w:r>
      <w:r>
        <w:t>cookies</w:t>
      </w:r>
      <w:r w:rsidRPr="001D5D18">
        <w:rPr>
          <w:lang w:val="ru-RU"/>
        </w:rPr>
        <w:t xml:space="preserve"> и аналогичные технические технологии.</w:t>
      </w:r>
    </w:p>
    <w:p w14:paraId="44F4E9CD" w14:textId="77777777" w:rsidR="0095492D" w:rsidRDefault="001D5D18">
      <w:pPr>
        <w:pStyle w:val="a0"/>
      </w:pPr>
      <w:r>
        <w:t xml:space="preserve">9.2. Cookies </w:t>
      </w:r>
      <w:proofErr w:type="spellStart"/>
      <w:r>
        <w:t>могут</w:t>
      </w:r>
      <w:proofErr w:type="spellEnd"/>
      <w:r>
        <w:t xml:space="preserve"> </w:t>
      </w:r>
      <w:proofErr w:type="spellStart"/>
      <w:r>
        <w:t>использоваться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>:</w:t>
      </w:r>
    </w:p>
    <w:p w14:paraId="02BA4A1F" w14:textId="77777777" w:rsidR="0095492D" w:rsidRDefault="001D5D18">
      <w:pPr>
        <w:pStyle w:val="Compact"/>
        <w:numPr>
          <w:ilvl w:val="0"/>
          <w:numId w:val="4"/>
        </w:numPr>
      </w:pPr>
      <w:r>
        <w:t>обеспечения работы сайта;</w:t>
      </w:r>
    </w:p>
    <w:p w14:paraId="3FBA4946" w14:textId="77777777" w:rsidR="0095492D" w:rsidRDefault="001D5D18">
      <w:pPr>
        <w:pStyle w:val="Compact"/>
        <w:numPr>
          <w:ilvl w:val="0"/>
          <w:numId w:val="4"/>
        </w:numPr>
      </w:pPr>
      <w:r>
        <w:t>сохранения наст</w:t>
      </w:r>
      <w:r>
        <w:t>роек;</w:t>
      </w:r>
    </w:p>
    <w:p w14:paraId="6899DD3E" w14:textId="77777777" w:rsidR="0095492D" w:rsidRDefault="001D5D18">
      <w:pPr>
        <w:pStyle w:val="Compact"/>
        <w:numPr>
          <w:ilvl w:val="0"/>
          <w:numId w:val="4"/>
        </w:numPr>
      </w:pPr>
      <w:r>
        <w:t>повышения удобства использования;</w:t>
      </w:r>
    </w:p>
    <w:p w14:paraId="71C98A0F" w14:textId="77777777" w:rsidR="0095492D" w:rsidRDefault="001D5D18">
      <w:pPr>
        <w:pStyle w:val="Compact"/>
        <w:numPr>
          <w:ilvl w:val="0"/>
          <w:numId w:val="4"/>
        </w:numPr>
      </w:pPr>
      <w:r>
        <w:t>обеспечения безопасности;</w:t>
      </w:r>
    </w:p>
    <w:p w14:paraId="5BC248EC" w14:textId="77777777" w:rsidR="0095492D" w:rsidRDefault="001D5D18">
      <w:pPr>
        <w:pStyle w:val="Compact"/>
        <w:numPr>
          <w:ilvl w:val="0"/>
          <w:numId w:val="4"/>
        </w:numPr>
      </w:pPr>
      <w:r>
        <w:t>анализа посещаемости;</w:t>
      </w:r>
    </w:p>
    <w:p w14:paraId="47748018" w14:textId="77777777" w:rsidR="0095492D" w:rsidRDefault="001D5D18">
      <w:pPr>
        <w:pStyle w:val="Compact"/>
        <w:numPr>
          <w:ilvl w:val="0"/>
          <w:numId w:val="4"/>
        </w:numPr>
      </w:pPr>
      <w:r>
        <w:t>анализа действий Пользователей;</w:t>
      </w:r>
    </w:p>
    <w:p w14:paraId="5B62E3F2" w14:textId="77777777" w:rsidR="0095492D" w:rsidRPr="001D5D18" w:rsidRDefault="001D5D18">
      <w:pPr>
        <w:pStyle w:val="Compact"/>
        <w:numPr>
          <w:ilvl w:val="0"/>
          <w:numId w:val="4"/>
        </w:numPr>
        <w:rPr>
          <w:lang w:val="ru-RU"/>
        </w:rPr>
      </w:pPr>
      <w:r w:rsidRPr="001D5D18">
        <w:rPr>
          <w:lang w:val="ru-RU"/>
        </w:rPr>
        <w:t>улучшения структуры и содержания сайта.</w:t>
      </w:r>
    </w:p>
    <w:p w14:paraId="7BCFA2D6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 xml:space="preserve">9.3. Для аналитики на сайте используется сервис </w:t>
      </w:r>
      <w:r w:rsidRPr="001D5D18">
        <w:rPr>
          <w:b/>
          <w:bCs/>
          <w:lang w:val="ru-RU"/>
        </w:rPr>
        <w:t>Яндекс Метрика</w:t>
      </w:r>
      <w:r w:rsidRPr="001D5D18">
        <w:rPr>
          <w:lang w:val="ru-RU"/>
        </w:rPr>
        <w:t>.</w:t>
      </w:r>
    </w:p>
    <w:p w14:paraId="67A6E978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9.4. В процессе работы сайта мог</w:t>
      </w:r>
      <w:r w:rsidRPr="001D5D18">
        <w:rPr>
          <w:lang w:val="ru-RU"/>
        </w:rPr>
        <w:t>ут автоматически обрабатываться технические сведения, включая сведения о браузере, устройстве, операционной системе, времени посещения, просмотренных страницах, действиях на сайте, источнике перехода и иные технические сведения, предусмотренные работой соо</w:t>
      </w:r>
      <w:r w:rsidRPr="001D5D18">
        <w:rPr>
          <w:lang w:val="ru-RU"/>
        </w:rPr>
        <w:t>тветствующих сервисов.</w:t>
      </w:r>
    </w:p>
    <w:p w14:paraId="09579902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 xml:space="preserve">9.5. Пользователь может изменить настройки </w:t>
      </w:r>
      <w:r>
        <w:t>cookies</w:t>
      </w:r>
      <w:r w:rsidRPr="001D5D18">
        <w:rPr>
          <w:lang w:val="ru-RU"/>
        </w:rPr>
        <w:t xml:space="preserve"> в своем браузере.</w:t>
      </w:r>
    </w:p>
    <w:p w14:paraId="0095913C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 xml:space="preserve">9.6. Отключение отдельных видов </w:t>
      </w:r>
      <w:r>
        <w:t>cookies</w:t>
      </w:r>
      <w:r w:rsidRPr="001D5D18">
        <w:rPr>
          <w:lang w:val="ru-RU"/>
        </w:rPr>
        <w:t xml:space="preserve"> может привести к ограничению функциональности сайта.</w:t>
      </w:r>
    </w:p>
    <w:p w14:paraId="04F1646C" w14:textId="77777777" w:rsidR="0095492D" w:rsidRPr="001D5D18" w:rsidRDefault="001D5D18">
      <w:pPr>
        <w:pStyle w:val="2"/>
        <w:rPr>
          <w:lang w:val="ru-RU"/>
        </w:rPr>
      </w:pPr>
      <w:bookmarkStart w:id="10" w:name="яндекс-метрика"/>
      <w:bookmarkEnd w:id="9"/>
      <w:r w:rsidRPr="001D5D18">
        <w:rPr>
          <w:lang w:val="ru-RU"/>
        </w:rPr>
        <w:t>10. ЯНДЕКС МЕТРИКА</w:t>
      </w:r>
    </w:p>
    <w:p w14:paraId="3BA62A80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10.1. Для анализа работы сайта и его посещаемости Ад</w:t>
      </w:r>
      <w:r w:rsidRPr="001D5D18">
        <w:rPr>
          <w:lang w:val="ru-RU"/>
        </w:rPr>
        <w:t>министрация сайта использует сервис Яндекс Метрика.</w:t>
      </w:r>
    </w:p>
    <w:p w14:paraId="70B9365D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 xml:space="preserve">10.2. Сервис может использовать </w:t>
      </w:r>
      <w:r>
        <w:t>cookies</w:t>
      </w:r>
      <w:r w:rsidRPr="001D5D18">
        <w:rPr>
          <w:lang w:val="ru-RU"/>
        </w:rPr>
        <w:t xml:space="preserve"> и аналогичные технологии для сбора технической информации о посещении сайта.</w:t>
      </w:r>
    </w:p>
    <w:p w14:paraId="0C6781C7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10.3. Полученная статистическая информация используется для анализа эффективности сайта</w:t>
      </w:r>
      <w:r w:rsidRPr="001D5D18">
        <w:rPr>
          <w:lang w:val="ru-RU"/>
        </w:rPr>
        <w:t>, выявления технических проблем и улучшения пользовательского опыта.</w:t>
      </w:r>
    </w:p>
    <w:p w14:paraId="79EA69A9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10.4. Обработка данных посредством сервиса осуществляется с учетом условий и документов соответствующего сервиса и применимого законодательства.</w:t>
      </w:r>
    </w:p>
    <w:p w14:paraId="30E46557" w14:textId="77777777" w:rsidR="0095492D" w:rsidRPr="001D5D18" w:rsidRDefault="001D5D18">
      <w:pPr>
        <w:pStyle w:val="2"/>
        <w:rPr>
          <w:lang w:val="ru-RU"/>
        </w:rPr>
      </w:pPr>
      <w:bookmarkStart w:id="11" w:name="интеллектуальная-собственность"/>
      <w:bookmarkEnd w:id="10"/>
      <w:r w:rsidRPr="001D5D18">
        <w:rPr>
          <w:lang w:val="ru-RU"/>
        </w:rPr>
        <w:t>11. ИНТЕЛЛЕКТУАЛЬНАЯ СОБСТВЕННОСТЬ</w:t>
      </w:r>
    </w:p>
    <w:p w14:paraId="451098A4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11.1. В</w:t>
      </w:r>
      <w:r w:rsidRPr="001D5D18">
        <w:rPr>
          <w:lang w:val="ru-RU"/>
        </w:rPr>
        <w:t>се размещенные на сайте тексты, фотографии, изображения, графические элементы, логотипы, дизайн и иные материалы являются объектами интеллектуальной собственности либо используются Администрацией сайта на законных основаниях.</w:t>
      </w:r>
    </w:p>
    <w:p w14:paraId="28BCA3D8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lastRenderedPageBreak/>
        <w:t>11.2. Копирование, воспроизвед</w:t>
      </w:r>
      <w:r w:rsidRPr="001D5D18">
        <w:rPr>
          <w:lang w:val="ru-RU"/>
        </w:rPr>
        <w:t>ение, распространение, публикация или иное использование материалов сайта без соответствующего разрешения не допускается, за исключением случаев, предусмотренных законодательством.</w:t>
      </w:r>
    </w:p>
    <w:p w14:paraId="67E66E42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11.3. Использование материалов сайта в коммерческих целях допускается тольк</w:t>
      </w:r>
      <w:r w:rsidRPr="001D5D18">
        <w:rPr>
          <w:lang w:val="ru-RU"/>
        </w:rPr>
        <w:t>о с согласия правообладателя, если иное прямо не предусмотрено законодательством.</w:t>
      </w:r>
    </w:p>
    <w:p w14:paraId="0E20BD2F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11.4. Пользователь не приобретает никаких прав на материалы сайта в связи с его обычным использованием.</w:t>
      </w:r>
    </w:p>
    <w:p w14:paraId="19067A6F" w14:textId="77777777" w:rsidR="0095492D" w:rsidRPr="001D5D18" w:rsidRDefault="001D5D18">
      <w:pPr>
        <w:pStyle w:val="2"/>
        <w:rPr>
          <w:lang w:val="ru-RU"/>
        </w:rPr>
      </w:pPr>
      <w:bookmarkStart w:id="12" w:name="ссылки-на-сторонние-ресурсы"/>
      <w:bookmarkEnd w:id="11"/>
      <w:r w:rsidRPr="001D5D18">
        <w:rPr>
          <w:lang w:val="ru-RU"/>
        </w:rPr>
        <w:t>12. ССЫЛКИ НА СТОРОННИЕ РЕСУРСЫ</w:t>
      </w:r>
    </w:p>
    <w:p w14:paraId="2893BD4E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 xml:space="preserve">12.1. На сайте могут размещаться ссылки и кнопки перехода в сторонние сервисы, включая </w:t>
      </w:r>
      <w:r>
        <w:t>Telegram</w:t>
      </w:r>
      <w:r w:rsidRPr="001D5D18">
        <w:rPr>
          <w:lang w:val="ru-RU"/>
        </w:rPr>
        <w:t xml:space="preserve">, </w:t>
      </w:r>
      <w:r>
        <w:t>MAX</w:t>
      </w:r>
      <w:r w:rsidRPr="001D5D18">
        <w:rPr>
          <w:lang w:val="ru-RU"/>
        </w:rPr>
        <w:t xml:space="preserve"> и иные ресурсы.</w:t>
      </w:r>
    </w:p>
    <w:p w14:paraId="46D23007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12.</w:t>
      </w:r>
      <w:r w:rsidRPr="001D5D18">
        <w:rPr>
          <w:lang w:val="ru-RU"/>
        </w:rPr>
        <w:t>2. Администрация сайта не контролирует содержание, правила работы и политику обработки данных сторонних ресурсов.</w:t>
      </w:r>
    </w:p>
    <w:p w14:paraId="08895C74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12.3. Использование сторонних сервисов осуществляется Пользователем самостоятельно в соответствии с правилами соответствующего сервиса.</w:t>
      </w:r>
    </w:p>
    <w:p w14:paraId="18AC94CD" w14:textId="77777777" w:rsidR="0095492D" w:rsidRPr="001D5D18" w:rsidRDefault="001D5D18">
      <w:pPr>
        <w:pStyle w:val="2"/>
        <w:rPr>
          <w:lang w:val="ru-RU"/>
        </w:rPr>
      </w:pPr>
      <w:bookmarkStart w:id="13" w:name="достоверность-информации"/>
      <w:bookmarkEnd w:id="12"/>
      <w:r w:rsidRPr="001D5D18">
        <w:rPr>
          <w:lang w:val="ru-RU"/>
        </w:rPr>
        <w:t>13. ДО</w:t>
      </w:r>
      <w:r w:rsidRPr="001D5D18">
        <w:rPr>
          <w:lang w:val="ru-RU"/>
        </w:rPr>
        <w:t>СТОВЕРНОСТЬ ИНФОРМАЦИИ</w:t>
      </w:r>
    </w:p>
    <w:p w14:paraId="2FD53AF7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13.1. Администрация сайта стремится поддерживать размещенную информацию в актуальном состоянии.</w:t>
      </w:r>
    </w:p>
    <w:p w14:paraId="2243DBF1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13.2. При этом отдельные сведения могут изменяться, обновляться или временно содержать неточности.</w:t>
      </w:r>
    </w:p>
    <w:p w14:paraId="20596799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13.3. Информация, рассчитанная автомат</w:t>
      </w:r>
      <w:r w:rsidRPr="001D5D18">
        <w:rPr>
          <w:lang w:val="ru-RU"/>
        </w:rPr>
        <w:t>ически, в том числе результаты онлайн-калькулятора, является предварительной.</w:t>
      </w:r>
    </w:p>
    <w:p w14:paraId="20E81128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13.4. Для получения точной информации об услугах, стоимости, сроках и условиях выполнения ремонта Пользователь может обратиться к Подрядчику непосредственно.</w:t>
      </w:r>
    </w:p>
    <w:p w14:paraId="01E6E455" w14:textId="77777777" w:rsidR="0095492D" w:rsidRPr="001D5D18" w:rsidRDefault="001D5D18">
      <w:pPr>
        <w:pStyle w:val="2"/>
        <w:rPr>
          <w:lang w:val="ru-RU"/>
        </w:rPr>
      </w:pPr>
      <w:bookmarkStart w:id="14" w:name="доступность-сайта"/>
      <w:bookmarkEnd w:id="13"/>
      <w:r w:rsidRPr="001D5D18">
        <w:rPr>
          <w:lang w:val="ru-RU"/>
        </w:rPr>
        <w:t>14. ДОСТУПНОСТЬ САЙТ</w:t>
      </w:r>
      <w:r w:rsidRPr="001D5D18">
        <w:rPr>
          <w:lang w:val="ru-RU"/>
        </w:rPr>
        <w:t>А</w:t>
      </w:r>
    </w:p>
    <w:p w14:paraId="11D23838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14.1. Администрация сайта принимает разумные меры для обеспечения постоянной и корректной работы сайта.</w:t>
      </w:r>
    </w:p>
    <w:p w14:paraId="48C37DAF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14.2. Администрация сайта не гарантирует бесперебойную работу сайта в случае технических неисправностей, проведения профилактических работ, сбоев обор</w:t>
      </w:r>
      <w:r w:rsidRPr="001D5D18">
        <w:rPr>
          <w:lang w:val="ru-RU"/>
        </w:rPr>
        <w:t>удования, программного обеспечения, сетей связи и иных обстоятельств, находящихся вне разумного контроля Администрации сайта.</w:t>
      </w:r>
    </w:p>
    <w:p w14:paraId="0EB97C0B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14.3. Администрация сайта вправе временно ограничить или приостановить работу отдельных функций сайта для проведения технических р</w:t>
      </w:r>
      <w:r w:rsidRPr="001D5D18">
        <w:rPr>
          <w:lang w:val="ru-RU"/>
        </w:rPr>
        <w:t>абот или обновлений.</w:t>
      </w:r>
    </w:p>
    <w:p w14:paraId="7CD860D3" w14:textId="77777777" w:rsidR="0095492D" w:rsidRPr="001D5D18" w:rsidRDefault="001D5D18">
      <w:pPr>
        <w:pStyle w:val="2"/>
        <w:rPr>
          <w:lang w:val="ru-RU"/>
        </w:rPr>
      </w:pPr>
      <w:bookmarkStart w:id="15" w:name="ответственность"/>
      <w:bookmarkEnd w:id="14"/>
      <w:r w:rsidRPr="001D5D18">
        <w:rPr>
          <w:lang w:val="ru-RU"/>
        </w:rPr>
        <w:lastRenderedPageBreak/>
        <w:t>15. ОТВЕТСТВЕННОСТЬ</w:t>
      </w:r>
    </w:p>
    <w:p w14:paraId="14076CA6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15.1. Пользователь несет ответственность за использование сайта и предоставляемую им информацию в соответствии с законодательством Российской Федерации.</w:t>
      </w:r>
    </w:p>
    <w:p w14:paraId="7BDFE8A7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15.2. Администрация сайта не несет ответственность за невозмож</w:t>
      </w:r>
      <w:r w:rsidRPr="001D5D18">
        <w:rPr>
          <w:lang w:val="ru-RU"/>
        </w:rPr>
        <w:t>ность использования сайта, вызванную обстоятельствами, не зависящими от Администрации сайта.</w:t>
      </w:r>
    </w:p>
    <w:p w14:paraId="57ED5264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15.3. Настоящее Соглашение не ограничивает права Пользователя, предоставленные ему законодательством Российской Федерации.</w:t>
      </w:r>
    </w:p>
    <w:p w14:paraId="467EACC1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15.4. Никакие положения настоящего Согла</w:t>
      </w:r>
      <w:r w:rsidRPr="001D5D18">
        <w:rPr>
          <w:lang w:val="ru-RU"/>
        </w:rPr>
        <w:t>шения не должны толковаться как ограничивающие обязательные права потребителя.</w:t>
      </w:r>
    </w:p>
    <w:p w14:paraId="04B64D92" w14:textId="77777777" w:rsidR="0095492D" w:rsidRPr="001D5D18" w:rsidRDefault="001D5D18">
      <w:pPr>
        <w:pStyle w:val="2"/>
        <w:rPr>
          <w:lang w:val="ru-RU"/>
        </w:rPr>
      </w:pPr>
      <w:bookmarkStart w:id="16" w:name="изменение-соглашения"/>
      <w:bookmarkEnd w:id="15"/>
      <w:r w:rsidRPr="001D5D18">
        <w:rPr>
          <w:lang w:val="ru-RU"/>
        </w:rPr>
        <w:t>16. ИЗМЕНЕНИЕ СОГЛАШЕНИЯ</w:t>
      </w:r>
    </w:p>
    <w:p w14:paraId="60CA8B44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16.1. Администрация сайта вправе изменять настоящее Соглашение.</w:t>
      </w:r>
    </w:p>
    <w:p w14:paraId="554D9681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16.2. Новая редакция Соглашения вступает в силу с момента ее размещения на сайте, если и</w:t>
      </w:r>
      <w:r w:rsidRPr="001D5D18">
        <w:rPr>
          <w:lang w:val="ru-RU"/>
        </w:rPr>
        <w:t>ное не указано в новой редакции.</w:t>
      </w:r>
    </w:p>
    <w:p w14:paraId="1C93B4CC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16.3. Пользователь самостоятельно знакомится с действующей редакцией Соглашения при использовании сайта.</w:t>
      </w:r>
    </w:p>
    <w:p w14:paraId="698BB918" w14:textId="77777777" w:rsidR="0095492D" w:rsidRPr="001D5D18" w:rsidRDefault="001D5D18">
      <w:pPr>
        <w:pStyle w:val="2"/>
        <w:rPr>
          <w:lang w:val="ru-RU"/>
        </w:rPr>
      </w:pPr>
      <w:bookmarkStart w:id="17" w:name="заключительные-положения"/>
      <w:bookmarkEnd w:id="16"/>
      <w:r w:rsidRPr="001D5D18">
        <w:rPr>
          <w:lang w:val="ru-RU"/>
        </w:rPr>
        <w:t>17. ЗАКЛЮЧИТЕЛЬНЫЕ ПОЛОЖЕНИЯ</w:t>
      </w:r>
    </w:p>
    <w:p w14:paraId="3048B665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lang w:val="ru-RU"/>
        </w:rPr>
        <w:t>17.1. Настоящее Соглашение регулируется законодательством Российской Федерации.</w:t>
      </w:r>
    </w:p>
    <w:p w14:paraId="708A1103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17.2. Есл</w:t>
      </w:r>
      <w:r w:rsidRPr="001D5D18">
        <w:rPr>
          <w:lang w:val="ru-RU"/>
        </w:rPr>
        <w:t>и отдельное положение Соглашения будет признано недействительным или неприменимым, остальные положения сохраняют силу.</w:t>
      </w:r>
    </w:p>
    <w:p w14:paraId="7BBB9580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17.3. Все вопросы, не урегулированные настоящим Соглашением, регулируются законодательством Российской Федерации.</w:t>
      </w:r>
    </w:p>
    <w:p w14:paraId="6663419D" w14:textId="77777777" w:rsidR="0095492D" w:rsidRPr="001D5D18" w:rsidRDefault="001D5D18">
      <w:pPr>
        <w:pStyle w:val="2"/>
        <w:rPr>
          <w:lang w:val="ru-RU"/>
        </w:rPr>
      </w:pPr>
      <w:bookmarkStart w:id="18" w:name="реквизиты"/>
      <w:bookmarkEnd w:id="17"/>
      <w:r w:rsidRPr="001D5D18">
        <w:rPr>
          <w:lang w:val="ru-RU"/>
        </w:rPr>
        <w:t>18. РЕКВИЗИТЫ</w:t>
      </w:r>
    </w:p>
    <w:p w14:paraId="08D91674" w14:textId="77777777" w:rsidR="0095492D" w:rsidRPr="001D5D18" w:rsidRDefault="001D5D18">
      <w:pPr>
        <w:pStyle w:val="FirstParagraph"/>
        <w:rPr>
          <w:lang w:val="ru-RU"/>
        </w:rPr>
      </w:pPr>
      <w:r w:rsidRPr="001D5D18">
        <w:rPr>
          <w:b/>
          <w:bCs/>
          <w:lang w:val="ru-RU"/>
        </w:rPr>
        <w:t xml:space="preserve">ИП </w:t>
      </w:r>
      <w:proofErr w:type="spellStart"/>
      <w:r w:rsidRPr="001D5D18">
        <w:rPr>
          <w:b/>
          <w:bCs/>
          <w:lang w:val="ru-RU"/>
        </w:rPr>
        <w:t>Савоси</w:t>
      </w:r>
      <w:r w:rsidRPr="001D5D18">
        <w:rPr>
          <w:b/>
          <w:bCs/>
          <w:lang w:val="ru-RU"/>
        </w:rPr>
        <w:t>к</w:t>
      </w:r>
      <w:proofErr w:type="spellEnd"/>
      <w:r w:rsidRPr="001D5D18">
        <w:rPr>
          <w:b/>
          <w:bCs/>
          <w:lang w:val="ru-RU"/>
        </w:rPr>
        <w:t xml:space="preserve"> Дмитрий Анатольевич</w:t>
      </w:r>
    </w:p>
    <w:p w14:paraId="0B3F21A2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ИНН: 430201259476</w:t>
      </w:r>
      <w:r w:rsidRPr="001D5D18">
        <w:rPr>
          <w:lang w:val="ru-RU"/>
        </w:rPr>
        <w:br/>
        <w:t>ОГРНИП: 322435000028473</w:t>
      </w:r>
    </w:p>
    <w:p w14:paraId="0FF9EDE4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Адрес регистрации:</w:t>
      </w:r>
      <w:r w:rsidRPr="001D5D18">
        <w:rPr>
          <w:lang w:val="ru-RU"/>
        </w:rPr>
        <w:br/>
      </w:r>
      <w:r w:rsidRPr="001D5D18">
        <w:rPr>
          <w:lang w:val="ru-RU"/>
        </w:rPr>
        <w:t xml:space="preserve">613060, Кировская область, Афанасьевский район, </w:t>
      </w:r>
      <w:proofErr w:type="spellStart"/>
      <w:r w:rsidRPr="001D5D18">
        <w:rPr>
          <w:lang w:val="ru-RU"/>
        </w:rPr>
        <w:t>пгт</w:t>
      </w:r>
      <w:proofErr w:type="spellEnd"/>
      <w:r w:rsidRPr="001D5D18">
        <w:rPr>
          <w:lang w:val="ru-RU"/>
        </w:rPr>
        <w:t xml:space="preserve"> </w:t>
      </w:r>
      <w:proofErr w:type="spellStart"/>
      <w:r w:rsidRPr="001D5D18">
        <w:rPr>
          <w:lang w:val="ru-RU"/>
        </w:rPr>
        <w:t>Афанасьево</w:t>
      </w:r>
      <w:proofErr w:type="spellEnd"/>
      <w:r w:rsidRPr="001D5D18">
        <w:rPr>
          <w:lang w:val="ru-RU"/>
        </w:rPr>
        <w:t>, ул. Комсомольская, д. 33А, кв. 14</w:t>
      </w:r>
    </w:p>
    <w:p w14:paraId="0227F37D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Телефон: +7 912 372-10-54</w:t>
      </w:r>
      <w:r w:rsidRPr="001D5D18">
        <w:rPr>
          <w:lang w:val="ru-RU"/>
        </w:rPr>
        <w:br/>
      </w:r>
      <w:r>
        <w:t>E</w:t>
      </w:r>
      <w:r w:rsidRPr="001D5D18">
        <w:rPr>
          <w:lang w:val="ru-RU"/>
        </w:rPr>
        <w:t>-</w:t>
      </w:r>
      <w:r>
        <w:t>mail</w:t>
      </w:r>
      <w:r w:rsidRPr="001D5D18">
        <w:rPr>
          <w:lang w:val="ru-RU"/>
        </w:rPr>
        <w:t xml:space="preserve">: </w:t>
      </w:r>
      <w:proofErr w:type="spellStart"/>
      <w:r>
        <w:t>levelgroup</w:t>
      </w:r>
      <w:proofErr w:type="spellEnd"/>
      <w:r w:rsidRPr="001D5D18">
        <w:rPr>
          <w:lang w:val="ru-RU"/>
        </w:rPr>
        <w:t>23@</w:t>
      </w:r>
      <w:r>
        <w:t>mail</w:t>
      </w:r>
      <w:r w:rsidRPr="001D5D18">
        <w:rPr>
          <w:lang w:val="ru-RU"/>
        </w:rPr>
        <w:t>.</w:t>
      </w:r>
      <w:proofErr w:type="spellStart"/>
      <w:r>
        <w:t>ru</w:t>
      </w:r>
      <w:proofErr w:type="spellEnd"/>
    </w:p>
    <w:p w14:paraId="51B4A39A" w14:textId="77777777" w:rsidR="0095492D" w:rsidRPr="001D5D18" w:rsidRDefault="001D5D18">
      <w:pPr>
        <w:pStyle w:val="a0"/>
        <w:rPr>
          <w:lang w:val="ru-RU"/>
        </w:rPr>
      </w:pPr>
      <w:r w:rsidRPr="001D5D18">
        <w:rPr>
          <w:lang w:val="ru-RU"/>
        </w:rPr>
        <w:t>Территория оказания услуг: Краснодар и Краснодарский край.</w:t>
      </w:r>
      <w:bookmarkEnd w:id="0"/>
      <w:bookmarkEnd w:id="18"/>
    </w:p>
    <w:sectPr w:rsidR="0095492D" w:rsidRPr="001D5D18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B8BEE56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976F86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92D"/>
    <w:rsid w:val="001D5D18"/>
    <w:rsid w:val="0095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01CC8"/>
  <w15:docId w15:val="{7FDA17DD-FFAE-47AC-8E05-2CCFA7048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1559</Words>
  <Characters>8888</Characters>
  <Application>Microsoft Office Word</Application>
  <DocSecurity>0</DocSecurity>
  <Lines>74</Lines>
  <Paragraphs>20</Paragraphs>
  <ScaleCrop>false</ScaleCrop>
  <Company/>
  <LinksUpToDate>false</LinksUpToDate>
  <CharactersWithSpaces>10427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</dc:creator>
  <cp:keywords/>
  <cp:lastModifiedBy>Юлия</cp:lastModifiedBy>
  <cp:revision>2</cp:revision>
  <dcterms:created xsi:type="dcterms:W3CDTF">2026-09-12T19:52:00Z</dcterms:created>
  <dcterms:modified xsi:type="dcterms:W3CDTF">2026-09-12T19:52:00Z</dcterms:modified>
</cp:coreProperties>
</file>